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DA046C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816BE7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A046C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71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4D560B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  <w:bookmarkStart w:id="0" w:name="_GoBack"/>
      <w:bookmarkEnd w:id="0"/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DA046C">
        <w:rPr>
          <w:rFonts w:ascii="Times New Roman" w:hAnsi="Times New Roman"/>
          <w:sz w:val="28"/>
        </w:rPr>
        <w:t>21</w:t>
      </w:r>
      <w:r w:rsidR="003C4F26">
        <w:rPr>
          <w:rFonts w:ascii="Times New Roman" w:hAnsi="Times New Roman"/>
          <w:sz w:val="28"/>
        </w:rPr>
        <w:t xml:space="preserve"> </w:t>
      </w:r>
      <w:r w:rsidR="00132E24">
        <w:rPr>
          <w:rFonts w:ascii="Times New Roman" w:hAnsi="Times New Roman"/>
          <w:sz w:val="28"/>
        </w:rPr>
        <w:t>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606F2A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DA046C">
        <w:rPr>
          <w:rFonts w:ascii="Times New Roman" w:hAnsi="Times New Roman"/>
          <w:sz w:val="28"/>
        </w:rPr>
        <w:t>159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>Белореченского района на 20</w:t>
      </w:r>
      <w:r w:rsidR="000F5178">
        <w:rPr>
          <w:b/>
          <w:bCs/>
          <w:szCs w:val="28"/>
        </w:rPr>
        <w:t>2</w:t>
      </w:r>
      <w:r w:rsidR="00606F2A">
        <w:rPr>
          <w:b/>
          <w:bCs/>
          <w:szCs w:val="28"/>
        </w:rPr>
        <w:t>3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606F2A">
        <w:t>3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606F2A">
        <w:t>4</w:t>
      </w:r>
      <w:r w:rsidR="00386DFC">
        <w:t xml:space="preserve"> и 20</w:t>
      </w:r>
      <w:r w:rsidR="00180112">
        <w:t>2</w:t>
      </w:r>
      <w:r w:rsidR="00606F2A">
        <w:t>5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816BE7"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="00816BE7" w:rsidRPr="00816BE7">
        <w:t>района</w:t>
      </w:r>
      <w:r w:rsidRPr="00816BE7">
        <w:t xml:space="preserve"> Р Е Ш И Л:</w:t>
      </w:r>
    </w:p>
    <w:p w:rsidR="00B13DE0" w:rsidRDefault="00B13DE0" w:rsidP="00D1732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</w:t>
      </w:r>
      <w:r w:rsidR="00981621">
        <w:rPr>
          <w:rFonts w:ascii="Times New Roman" w:hAnsi="Times New Roman"/>
          <w:sz w:val="28"/>
          <w:szCs w:val="28"/>
        </w:rPr>
        <w:t>3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52B26">
        <w:rPr>
          <w:rFonts w:ascii="Times New Roman" w:hAnsi="Times New Roman" w:cs="Times New Roman"/>
          <w:sz w:val="28"/>
          <w:szCs w:val="28"/>
        </w:rPr>
        <w:t>36 7</w:t>
      </w:r>
      <w:r w:rsidR="003F4AEC">
        <w:rPr>
          <w:rFonts w:ascii="Times New Roman" w:hAnsi="Times New Roman" w:cs="Times New Roman"/>
          <w:sz w:val="28"/>
          <w:szCs w:val="28"/>
        </w:rPr>
        <w:t>49</w:t>
      </w:r>
      <w:r w:rsidR="00F52B26">
        <w:rPr>
          <w:rFonts w:ascii="Times New Roman" w:hAnsi="Times New Roman" w:cs="Times New Roman"/>
          <w:sz w:val="28"/>
          <w:szCs w:val="28"/>
        </w:rPr>
        <w:t xml:space="preserve"> </w:t>
      </w:r>
      <w:r w:rsidR="003F4AEC">
        <w:rPr>
          <w:rFonts w:ascii="Times New Roman" w:hAnsi="Times New Roman" w:cs="Times New Roman"/>
          <w:sz w:val="28"/>
          <w:szCs w:val="28"/>
        </w:rPr>
        <w:t>0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52B26">
        <w:rPr>
          <w:rFonts w:ascii="Times New Roman" w:hAnsi="Times New Roman" w:cs="Times New Roman"/>
          <w:sz w:val="28"/>
          <w:szCs w:val="28"/>
        </w:rPr>
        <w:t>36</w:t>
      </w:r>
      <w:r w:rsidR="003F4AEC">
        <w:rPr>
          <w:rFonts w:ascii="Times New Roman" w:hAnsi="Times New Roman" w:cs="Times New Roman"/>
          <w:sz w:val="28"/>
          <w:szCs w:val="28"/>
        </w:rPr>
        <w:t> </w:t>
      </w:r>
      <w:r w:rsidR="00F52B26">
        <w:rPr>
          <w:rFonts w:ascii="Times New Roman" w:hAnsi="Times New Roman" w:cs="Times New Roman"/>
          <w:sz w:val="28"/>
          <w:szCs w:val="28"/>
        </w:rPr>
        <w:t>7</w:t>
      </w:r>
      <w:r w:rsidR="003F4AEC">
        <w:rPr>
          <w:rFonts w:ascii="Times New Roman" w:hAnsi="Times New Roman" w:cs="Times New Roman"/>
          <w:sz w:val="28"/>
          <w:szCs w:val="28"/>
        </w:rPr>
        <w:t>49 0</w:t>
      </w:r>
      <w:r w:rsidR="00F52B26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6026D" w:rsidRDefault="00B13DE0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F52B26">
        <w:rPr>
          <w:rFonts w:ascii="Times New Roman" w:hAnsi="Times New Roman" w:cs="Times New Roman"/>
          <w:sz w:val="28"/>
          <w:szCs w:val="28"/>
        </w:rPr>
        <w:t>4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52B26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фицит  бюджета в сумме 0,00 рублей.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 w:rsidRPr="00067598">
        <w:rPr>
          <w:rFonts w:ascii="Times New Roman" w:hAnsi="Times New Roman"/>
          <w:sz w:val="28"/>
          <w:szCs w:val="28"/>
        </w:rPr>
        <w:t>2</w:t>
      </w:r>
      <w:r w:rsidR="007D15F7"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</w:t>
      </w:r>
      <w:r w:rsidR="000F5178">
        <w:rPr>
          <w:rFonts w:ascii="Times New Roman" w:eastAsia="Times New Roman" w:hAnsi="Times New Roman"/>
          <w:sz w:val="28"/>
        </w:rPr>
        <w:t>2</w:t>
      </w:r>
      <w:r w:rsidR="00F52B26">
        <w:rPr>
          <w:rFonts w:ascii="Times New Roman" w:eastAsia="Times New Roman" w:hAnsi="Times New Roman"/>
          <w:sz w:val="28"/>
        </w:rPr>
        <w:t>3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8">
        <w:r w:rsidR="002673AA" w:rsidRPr="00F13D70">
          <w:rPr>
            <w:rFonts w:ascii="Times New Roman" w:eastAsia="Times New Roman" w:hAnsi="Times New Roman"/>
            <w:sz w:val="28"/>
          </w:rPr>
          <w:t xml:space="preserve">приложению </w:t>
        </w:r>
      </w:hyperlink>
      <w:r>
        <w:rPr>
          <w:rFonts w:ascii="Times New Roman" w:eastAsia="Times New Roman" w:hAnsi="Times New Roman"/>
          <w:sz w:val="28"/>
        </w:rPr>
        <w:t>1</w:t>
      </w:r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 w:rsidR="007D15F7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DF6FA5" w:rsidRPr="00DF6FA5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году согласно </w:t>
      </w:r>
      <w:hyperlink r:id="rId9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E045B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311A77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/>
          <w:sz w:val="28"/>
          <w:szCs w:val="28"/>
        </w:rPr>
        <w:t xml:space="preserve"> программам </w:t>
      </w:r>
      <w:r w:rsidR="007D15F7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7D15F7" w:rsidRPr="0056026D">
        <w:rPr>
          <w:rFonts w:ascii="Times New Roman" w:hAnsi="Times New Roman"/>
          <w:sz w:val="28"/>
          <w:szCs w:val="28"/>
        </w:rPr>
        <w:t xml:space="preserve"> и </w:t>
      </w:r>
      <w:r w:rsidR="007D15F7">
        <w:rPr>
          <w:rFonts w:ascii="Times New Roman" w:hAnsi="Times New Roman"/>
          <w:sz w:val="28"/>
          <w:szCs w:val="28"/>
        </w:rPr>
        <w:t>не</w:t>
      </w:r>
      <w:r w:rsidR="007D15F7" w:rsidRPr="0056026D">
        <w:rPr>
          <w:rFonts w:ascii="Times New Roman" w:hAnsi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/>
          <w:sz w:val="28"/>
          <w:szCs w:val="28"/>
        </w:rPr>
        <w:t>ов</w:t>
      </w:r>
      <w:r w:rsidR="007D15F7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7D15F7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3F0B16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F52B26">
        <w:rPr>
          <w:rFonts w:ascii="Times New Roman" w:eastAsia="Times New Roman" w:hAnsi="Times New Roman"/>
          <w:sz w:val="28"/>
        </w:rPr>
        <w:t>3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год: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2F3A61">
        <w:rPr>
          <w:rFonts w:ascii="Times New Roman" w:hAnsi="Times New Roman"/>
          <w:sz w:val="28"/>
          <w:szCs w:val="28"/>
        </w:rPr>
        <w:t xml:space="preserve"> </w:t>
      </w:r>
      <w:r w:rsidR="00F52B26">
        <w:rPr>
          <w:rFonts w:ascii="Times New Roman" w:hAnsi="Times New Roman"/>
          <w:sz w:val="28"/>
          <w:szCs w:val="28"/>
        </w:rPr>
        <w:t>40</w:t>
      </w:r>
      <w:r w:rsidR="00BE7093">
        <w:rPr>
          <w:rFonts w:ascii="Times New Roman" w:hAnsi="Times New Roman"/>
          <w:sz w:val="28"/>
          <w:szCs w:val="28"/>
        </w:rPr>
        <w:t>0</w:t>
      </w:r>
      <w:r w:rsidR="00E54BCC">
        <w:rPr>
          <w:rFonts w:ascii="Times New Roman" w:hAnsi="Times New Roman"/>
          <w:sz w:val="28"/>
          <w:szCs w:val="28"/>
        </w:rPr>
        <w:t> 000,00</w:t>
      </w:r>
      <w:r w:rsidRPr="0056026D">
        <w:rPr>
          <w:rFonts w:ascii="Times New Roman" w:hAnsi="Times New Roman"/>
          <w:sz w:val="28"/>
          <w:szCs w:val="28"/>
        </w:rPr>
        <w:t xml:space="preserve"> рублей;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2) </w:t>
      </w:r>
      <w:r w:rsidR="00390AB5">
        <w:rPr>
          <w:rFonts w:ascii="Times New Roman" w:hAnsi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/>
          <w:sz w:val="28"/>
          <w:szCs w:val="28"/>
        </w:rPr>
        <w:t>резервн</w:t>
      </w:r>
      <w:r w:rsidR="00390AB5">
        <w:rPr>
          <w:rFonts w:ascii="Times New Roman" w:hAnsi="Times New Roman"/>
          <w:sz w:val="28"/>
          <w:szCs w:val="28"/>
        </w:rPr>
        <w:t>ого</w:t>
      </w:r>
      <w:r w:rsidRPr="0056026D">
        <w:rPr>
          <w:rFonts w:ascii="Times New Roman" w:hAnsi="Times New Roman"/>
          <w:sz w:val="28"/>
          <w:szCs w:val="28"/>
        </w:rPr>
        <w:t xml:space="preserve"> фонд</w:t>
      </w:r>
      <w:r w:rsidR="00390AB5">
        <w:rPr>
          <w:rFonts w:ascii="Times New Roman" w:hAnsi="Times New Roman"/>
          <w:sz w:val="28"/>
          <w:szCs w:val="28"/>
        </w:rPr>
        <w:t>а</w:t>
      </w:r>
      <w:r w:rsidRPr="0056026D">
        <w:rPr>
          <w:rFonts w:ascii="Times New Roman" w:hAnsi="Times New Roman"/>
          <w:sz w:val="28"/>
          <w:szCs w:val="28"/>
        </w:rPr>
        <w:t xml:space="preserve"> администрации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E54BCC" w:rsidRPr="00816BE7"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/>
          <w:sz w:val="28"/>
          <w:szCs w:val="28"/>
        </w:rPr>
        <w:t>5 000</w:t>
      </w:r>
      <w:r w:rsidR="00251A8A">
        <w:rPr>
          <w:rFonts w:ascii="Times New Roman" w:hAnsi="Times New Roman"/>
          <w:sz w:val="28"/>
          <w:szCs w:val="28"/>
        </w:rPr>
        <w:t xml:space="preserve">,00 </w:t>
      </w:r>
      <w:r w:rsidRPr="0056026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0</w:t>
      </w:r>
      <w:r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/>
          <w:sz w:val="28"/>
          <w:szCs w:val="28"/>
        </w:rPr>
        <w:t xml:space="preserve"> </w:t>
      </w:r>
      <w:r w:rsidR="00390AB5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55159">
        <w:rPr>
          <w:rFonts w:ascii="Times New Roman" w:hAnsi="Times New Roman"/>
          <w:sz w:val="28"/>
          <w:szCs w:val="28"/>
        </w:rPr>
        <w:t>,</w:t>
      </w:r>
      <w:r w:rsidR="007D15F7" w:rsidRPr="0056026D">
        <w:rPr>
          <w:rFonts w:ascii="Times New Roman" w:hAnsi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</w:t>
      </w:r>
      <w:r w:rsidR="00255159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255159">
        <w:rPr>
          <w:rFonts w:ascii="Times New Roman" w:hAnsi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/>
          <w:sz w:val="28"/>
          <w:szCs w:val="28"/>
        </w:rPr>
        <w:t xml:space="preserve">согласно </w:t>
      </w:r>
      <w:hyperlink r:id="rId13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067598">
        <w:rPr>
          <w:rFonts w:ascii="Times New Roman" w:hAnsi="Times New Roman"/>
          <w:sz w:val="28"/>
          <w:szCs w:val="28"/>
        </w:rPr>
        <w:t>6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1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F52B26">
        <w:rPr>
          <w:rFonts w:ascii="Times New Roman" w:eastAsia="Times New Roman" w:hAnsi="Times New Roman"/>
          <w:sz w:val="28"/>
        </w:rPr>
        <w:t>3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45333A" w:rsidRDefault="0045333A" w:rsidP="0045333A">
      <w:pPr>
        <w:ind w:firstLine="709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>1</w:t>
      </w:r>
      <w:r w:rsidR="0006759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/>
          <w:sz w:val="28"/>
        </w:rPr>
        <w:lastRenderedPageBreak/>
        <w:t xml:space="preserve">двигателей, производимые на территории Российской Федерации, в бюджет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</w:rPr>
        <w:t xml:space="preserve"> на 202</w:t>
      </w:r>
      <w:r w:rsidR="00F52B2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– 0,01</w:t>
      </w:r>
      <w:r w:rsidR="00E24137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F44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5E5C78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52B26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F52B26">
        <w:rPr>
          <w:rFonts w:ascii="Times New Roman" w:hAnsi="Times New Roman"/>
          <w:sz w:val="28"/>
          <w:szCs w:val="28"/>
        </w:rPr>
        <w:t>12</w:t>
      </w:r>
      <w:r w:rsidR="00597AB9">
        <w:rPr>
          <w:rFonts w:ascii="Times New Roman" w:hAnsi="Times New Roman"/>
          <w:sz w:val="28"/>
          <w:szCs w:val="28"/>
        </w:rPr>
        <w:t> 608 300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  <w:r w:rsidR="0071490E">
        <w:rPr>
          <w:rFonts w:ascii="Times New Roman" w:hAnsi="Times New Roman"/>
          <w:sz w:val="28"/>
          <w:szCs w:val="28"/>
        </w:rPr>
        <w:t xml:space="preserve"> 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F9B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4</w:t>
      </w:r>
      <w:r w:rsidR="00B13DE0" w:rsidRPr="00BB7C74">
        <w:rPr>
          <w:rFonts w:ascii="Times New Roman" w:hAnsi="Times New Roman"/>
          <w:sz w:val="28"/>
          <w:szCs w:val="28"/>
        </w:rPr>
        <w:t xml:space="preserve">. </w:t>
      </w:r>
      <w:r w:rsidR="00501082">
        <w:rPr>
          <w:rFonts w:ascii="Times New Roman" w:hAnsi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/>
          <w:sz w:val="28"/>
          <w:szCs w:val="28"/>
        </w:rPr>
        <w:t>муниципальны</w:t>
      </w:r>
      <w:r w:rsidR="00501082">
        <w:rPr>
          <w:rFonts w:ascii="Times New Roman" w:hAnsi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/>
          <w:sz w:val="28"/>
          <w:szCs w:val="28"/>
        </w:rPr>
        <w:t>ям</w:t>
      </w:r>
      <w:r w:rsidR="00894B28">
        <w:rPr>
          <w:rFonts w:ascii="Times New Roman" w:hAnsi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4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5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/>
          <w:sz w:val="28"/>
          <w:szCs w:val="28"/>
        </w:rPr>
        <w:t>пунктом 1</w:t>
      </w:r>
      <w:r w:rsidR="00E24137">
        <w:rPr>
          <w:rFonts w:ascii="Times New Roman" w:hAnsi="Times New Roman"/>
          <w:sz w:val="28"/>
          <w:szCs w:val="28"/>
        </w:rPr>
        <w:t>7</w:t>
      </w:r>
      <w:r w:rsidR="00894B28">
        <w:rPr>
          <w:rFonts w:ascii="Times New Roman" w:hAnsi="Times New Roman"/>
          <w:sz w:val="28"/>
          <w:szCs w:val="28"/>
        </w:rPr>
        <w:t xml:space="preserve"> </w:t>
      </w:r>
      <w:r w:rsidR="00C413CF">
        <w:rPr>
          <w:rFonts w:ascii="Times New Roman" w:eastAsia="Times New Roman" w:hAnsi="Times New Roman"/>
          <w:sz w:val="28"/>
        </w:rPr>
        <w:t>настоящ</w:t>
      </w:r>
      <w:r w:rsidR="00894B28">
        <w:rPr>
          <w:rFonts w:ascii="Times New Roman" w:eastAsia="Times New Roman" w:hAnsi="Times New Roman"/>
          <w:sz w:val="28"/>
        </w:rPr>
        <w:t>его</w:t>
      </w:r>
      <w:r w:rsidR="00C413CF">
        <w:rPr>
          <w:rFonts w:ascii="Times New Roman" w:eastAsia="Times New Roman" w:hAnsi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/>
          <w:sz w:val="28"/>
        </w:rPr>
        <w:t>я,</w:t>
      </w:r>
      <w:r w:rsidR="00501082">
        <w:rPr>
          <w:rFonts w:ascii="Times New Roman" w:hAnsi="Times New Roman"/>
          <w:sz w:val="28"/>
          <w:szCs w:val="28"/>
        </w:rPr>
        <w:t xml:space="preserve">  </w:t>
      </w:r>
      <w:r w:rsidR="006C2714">
        <w:rPr>
          <w:rFonts w:ascii="Times New Roman" w:hAnsi="Times New Roman"/>
          <w:sz w:val="28"/>
          <w:szCs w:val="28"/>
        </w:rPr>
        <w:t xml:space="preserve">и </w:t>
      </w:r>
      <w:r w:rsidR="00501082">
        <w:rPr>
          <w:rFonts w:ascii="Times New Roman" w:hAnsi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/>
          <w:sz w:val="28"/>
          <w:szCs w:val="28"/>
        </w:rPr>
        <w:t>и</w:t>
      </w:r>
      <w:r w:rsidR="00501082" w:rsidRPr="0056026D">
        <w:rPr>
          <w:rFonts w:ascii="Times New Roman" w:hAnsi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/>
          <w:sz w:val="28"/>
          <w:szCs w:val="28"/>
        </w:rPr>
        <w:t xml:space="preserve"> акт</w:t>
      </w:r>
      <w:r w:rsidR="00501082">
        <w:rPr>
          <w:rFonts w:ascii="Times New Roman" w:hAnsi="Times New Roman"/>
          <w:sz w:val="28"/>
          <w:szCs w:val="28"/>
        </w:rPr>
        <w:t>ами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администрации </w:t>
      </w:r>
      <w:r w:rsidR="00501082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01082">
        <w:rPr>
          <w:rFonts w:ascii="Times New Roman" w:hAnsi="Times New Roman"/>
          <w:sz w:val="28"/>
          <w:szCs w:val="28"/>
        </w:rPr>
        <w:t>.</w:t>
      </w:r>
    </w:p>
    <w:p w:rsidR="00D1732E" w:rsidRDefault="00C413CF" w:rsidP="00D1732E">
      <w:pPr>
        <w:ind w:firstLine="567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067598">
        <w:rPr>
          <w:rFonts w:ascii="Times New Roman" w:eastAsia="Times New Roman" w:hAnsi="Times New Roman"/>
          <w:sz w:val="28"/>
        </w:rPr>
        <w:t>5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E224F6" w:rsidRDefault="00C16680" w:rsidP="00E224F6">
      <w:pPr>
        <w:ind w:firstLine="720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6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r w:rsidR="00E224F6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E224F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E224F6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E224F6">
        <w:rPr>
          <w:rFonts w:ascii="Times New Roman" w:hAnsi="Times New Roman"/>
          <w:sz w:val="28"/>
          <w:szCs w:val="28"/>
        </w:rPr>
        <w:t>октяб</w:t>
      </w:r>
      <w:r w:rsidR="00E224F6" w:rsidRPr="00E93FCF">
        <w:rPr>
          <w:rFonts w:ascii="Times New Roman" w:hAnsi="Times New Roman"/>
          <w:sz w:val="28"/>
          <w:szCs w:val="28"/>
        </w:rPr>
        <w:t>ря 20</w:t>
      </w:r>
      <w:r w:rsidR="00E224F6">
        <w:rPr>
          <w:rFonts w:ascii="Times New Roman" w:hAnsi="Times New Roman"/>
          <w:sz w:val="28"/>
          <w:szCs w:val="28"/>
        </w:rPr>
        <w:t>23 года на 4,0 процент</w:t>
      </w:r>
      <w:r w:rsidR="00E224F6" w:rsidRPr="00E84164">
        <w:rPr>
          <w:rFonts w:ascii="Times New Roman" w:hAnsi="Times New Roman"/>
          <w:sz w:val="28"/>
          <w:szCs w:val="28"/>
        </w:rPr>
        <w:t>а</w:t>
      </w:r>
      <w:r w:rsidR="00E224F6" w:rsidRPr="00E93FCF">
        <w:rPr>
          <w:rFonts w:ascii="Times New Roman" w:hAnsi="Times New Roman"/>
          <w:sz w:val="28"/>
          <w:szCs w:val="28"/>
        </w:rPr>
        <w:t>.</w:t>
      </w:r>
      <w:r w:rsidR="00E224F6">
        <w:rPr>
          <w:rFonts w:ascii="Times New Roman" w:hAnsi="Times New Roman"/>
          <w:sz w:val="28"/>
          <w:szCs w:val="28"/>
        </w:rPr>
        <w:t xml:space="preserve"> </w:t>
      </w:r>
    </w:p>
    <w:p w:rsidR="00E224F6" w:rsidRPr="000B198E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 w:rsidRPr="000B198E">
        <w:rPr>
          <w:rFonts w:ascii="Times New Roman" w:hAnsi="Times New Roman"/>
          <w:sz w:val="28"/>
          <w:szCs w:val="28"/>
          <w:shd w:val="clear" w:color="auto" w:fill="FFFFFF"/>
        </w:rPr>
        <w:t xml:space="preserve">Предусмотреть бюджетные ассигнования в целях повышения заработной платы (должностных окладов) немуниципальных служащих администрации </w:t>
      </w:r>
      <w:r>
        <w:rPr>
          <w:rFonts w:ascii="Times New Roman" w:hAnsi="Times New Roman"/>
          <w:sz w:val="28"/>
          <w:szCs w:val="28"/>
        </w:rPr>
        <w:t>Бжедуховского</w:t>
      </w:r>
      <w:r w:rsidRPr="000B198E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Белореченского района поселения с 1 октября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/>
          <w:sz w:val="28"/>
          <w:szCs w:val="28"/>
          <w:shd w:val="clear" w:color="auto" w:fill="FFFFFF"/>
        </w:rPr>
        <w:t xml:space="preserve"> года на 4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/>
          <w:sz w:val="28"/>
          <w:szCs w:val="28"/>
          <w:shd w:val="clear" w:color="auto" w:fill="FFFFFF"/>
        </w:rPr>
        <w:t>0 процента.</w:t>
      </w:r>
    </w:p>
    <w:p w:rsidR="00E224F6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8F1D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Бжедуховского</w:t>
      </w:r>
      <w:r w:rsidRPr="008F1DE8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23</w:t>
      </w:r>
      <w:r w:rsidRPr="008F1DE8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E224F6" w:rsidRPr="000B198E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0351A7">
        <w:rPr>
          <w:rFonts w:ascii="Times New Roman" w:hAnsi="Times New Roman"/>
          <w:sz w:val="28"/>
          <w:szCs w:val="28"/>
        </w:rPr>
        <w:t xml:space="preserve"> учреждений </w:t>
      </w:r>
      <w:r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B198E">
        <w:rPr>
          <w:rFonts w:ascii="Times New Roman" w:hAnsi="Times New Roman"/>
          <w:sz w:val="28"/>
          <w:szCs w:val="28"/>
          <w:shd w:val="clear" w:color="auto" w:fill="FFFFFF"/>
        </w:rPr>
        <w:t>с 1 октября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0B198E">
        <w:rPr>
          <w:rFonts w:ascii="Times New Roman" w:hAnsi="Times New Roman"/>
          <w:sz w:val="28"/>
          <w:szCs w:val="28"/>
          <w:shd w:val="clear" w:color="auto" w:fill="FFFFFF"/>
        </w:rPr>
        <w:t xml:space="preserve"> года на 4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B198E">
        <w:rPr>
          <w:rFonts w:ascii="Times New Roman" w:hAnsi="Times New Roman"/>
          <w:sz w:val="28"/>
          <w:szCs w:val="28"/>
          <w:shd w:val="clear" w:color="auto" w:fill="FFFFFF"/>
        </w:rPr>
        <w:t>0 процента.</w:t>
      </w:r>
    </w:p>
    <w:p w:rsidR="00E224F6" w:rsidRDefault="009D4DF3" w:rsidP="00C1668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224F6" w:rsidRDefault="00E224F6" w:rsidP="00C16680">
      <w:pPr>
        <w:ind w:firstLine="567"/>
        <w:rPr>
          <w:rFonts w:ascii="Times New Roman" w:hAnsi="Times New Roman"/>
          <w:sz w:val="28"/>
          <w:szCs w:val="28"/>
        </w:rPr>
      </w:pPr>
    </w:p>
    <w:p w:rsidR="00D1732E" w:rsidRDefault="00E224F6" w:rsidP="00D1732E">
      <w:pPr>
        <w:ind w:firstLine="567"/>
        <w:rPr>
          <w:rFonts w:ascii="Times New Roman" w:hAnsi="Times New Roman"/>
          <w:sz w:val="28"/>
          <w:szCs w:val="28"/>
        </w:rPr>
      </w:pPr>
      <w:bookmarkStart w:id="1" w:name="Par206"/>
      <w:bookmarkEnd w:id="1"/>
      <w:r>
        <w:rPr>
          <w:rFonts w:ascii="Times New Roman" w:hAnsi="Times New Roman"/>
          <w:sz w:val="28"/>
          <w:szCs w:val="28"/>
        </w:rPr>
        <w:t xml:space="preserve">   </w:t>
      </w:r>
      <w:r w:rsidR="000675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8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597AB9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067598"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E224F6" w:rsidP="00E224F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675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9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гарантий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597AB9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067598"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516DBE" w:rsidRPr="00516DBE" w:rsidRDefault="00516DBE" w:rsidP="00516DB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8"/>
          <w:szCs w:val="28"/>
        </w:rPr>
        <w:t xml:space="preserve">         </w:t>
      </w:r>
      <w:r w:rsidR="00E224F6">
        <w:rPr>
          <w:rFonts w:ascii="Times New Roman" w:hAnsi="Times New Roman" w:cs="Arial"/>
          <w:sz w:val="28"/>
          <w:szCs w:val="28"/>
        </w:rPr>
        <w:t xml:space="preserve">  20</w:t>
      </w:r>
      <w:r>
        <w:rPr>
          <w:rFonts w:ascii="Times New Roman" w:hAnsi="Times New Roman" w:cs="Arial"/>
          <w:sz w:val="28"/>
          <w:szCs w:val="28"/>
        </w:rPr>
        <w:t xml:space="preserve">. </w:t>
      </w:r>
      <w:r w:rsidRPr="00516DBE">
        <w:rPr>
          <w:rFonts w:ascii="Times New Roman" w:hAnsi="Times New Roman" w:cs="Arial"/>
          <w:sz w:val="28"/>
          <w:szCs w:val="28"/>
        </w:rPr>
        <w:t xml:space="preserve">Утвердить </w:t>
      </w:r>
      <w:hyperlink r:id="rId20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внешних заимствований Бжедуховского сельского поселения Белореченского района на 202</w:t>
      </w:r>
      <w:r w:rsidR="00597AB9">
        <w:rPr>
          <w:rFonts w:ascii="Times New Roman" w:hAnsi="Times New Roman" w:cs="Arial"/>
          <w:sz w:val="28"/>
          <w:szCs w:val="28"/>
        </w:rPr>
        <w:t>3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</w:t>
      </w:r>
      <w:r w:rsidR="00067598">
        <w:rPr>
          <w:rFonts w:ascii="Times New Roman" w:hAnsi="Times New Roman" w:cs="Arial"/>
          <w:sz w:val="28"/>
          <w:szCs w:val="28"/>
        </w:rPr>
        <w:t>о приложению 9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516DBE" w:rsidRDefault="00516DBE" w:rsidP="00516DBE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224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Arial"/>
          <w:sz w:val="28"/>
          <w:szCs w:val="28"/>
        </w:rPr>
        <w:t>2</w:t>
      </w:r>
      <w:r w:rsidR="00E224F6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>.</w:t>
      </w:r>
      <w:r w:rsidRPr="00516DBE">
        <w:rPr>
          <w:rFonts w:ascii="Times New Roman" w:hAnsi="Times New Roman" w:cs="Arial"/>
          <w:sz w:val="28"/>
          <w:szCs w:val="28"/>
        </w:rPr>
        <w:t xml:space="preserve"> Утвердить </w:t>
      </w:r>
      <w:hyperlink r:id="rId21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гарантий Бжедуховского сельского поселения Белореченского района в иностранной валюте на 202</w:t>
      </w:r>
      <w:r w:rsidR="00597AB9">
        <w:rPr>
          <w:rFonts w:ascii="Times New Roman" w:hAnsi="Times New Roman" w:cs="Arial"/>
          <w:sz w:val="28"/>
          <w:szCs w:val="28"/>
        </w:rPr>
        <w:t>3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согласно приложению 1</w:t>
      </w:r>
      <w:r w:rsidR="00067598">
        <w:rPr>
          <w:rFonts w:ascii="Times New Roman" w:hAnsi="Times New Roman" w:cs="Arial"/>
          <w:sz w:val="28"/>
          <w:szCs w:val="28"/>
        </w:rPr>
        <w:t>0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E224F6" w:rsidRDefault="00E224F6" w:rsidP="00E224F6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22. Утвердить  в составе расходов на обслуживание муниципального долга Бжедуховского сельского поселения Белореченского района в 2023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D1732E" w:rsidRDefault="00E224F6" w:rsidP="00E224F6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</w:t>
      </w:r>
      <w:r w:rsidR="00D1732E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3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</w:t>
      </w:r>
      <w:r w:rsidR="00597AB9">
        <w:rPr>
          <w:rFonts w:ascii="Times New Roman" w:hAnsi="Times New Roman"/>
          <w:sz w:val="28"/>
          <w:szCs w:val="28"/>
        </w:rPr>
        <w:t>3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42282E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D1732E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D1732E" w:rsidRDefault="00AC591A" w:rsidP="00D173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D1732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20D3B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1732E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</w:t>
      </w:r>
    </w:p>
    <w:p w:rsidR="00D1732E" w:rsidRDefault="00D1732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24F6"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E224F6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>.</w:t>
      </w:r>
      <w:r w:rsidR="00516DBE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 xml:space="preserve"> Настоящее решение вступает в силу </w:t>
      </w:r>
      <w:r w:rsidR="006972DA">
        <w:rPr>
          <w:rFonts w:ascii="Times New Roman" w:hAnsi="Times New Roman"/>
          <w:sz w:val="28"/>
          <w:szCs w:val="28"/>
        </w:rPr>
        <w:t xml:space="preserve">с </w:t>
      </w:r>
      <w:r w:rsidR="00B13DE0">
        <w:rPr>
          <w:rFonts w:ascii="Times New Roman" w:hAnsi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597AB9">
        <w:rPr>
          <w:rFonts w:ascii="Times New Roman" w:hAnsi="Times New Roman"/>
          <w:sz w:val="28"/>
          <w:szCs w:val="28"/>
        </w:rPr>
        <w:t>3</w:t>
      </w:r>
      <w:r w:rsidR="00B13DE0">
        <w:rPr>
          <w:rFonts w:ascii="Times New Roman" w:hAnsi="Times New Roman"/>
          <w:sz w:val="28"/>
          <w:szCs w:val="28"/>
        </w:rPr>
        <w:t xml:space="preserve"> года. </w:t>
      </w: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1467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"/>
        <w:gridCol w:w="5450"/>
        <w:gridCol w:w="108"/>
        <w:gridCol w:w="4331"/>
        <w:gridCol w:w="66"/>
        <w:gridCol w:w="108"/>
        <w:gridCol w:w="4503"/>
      </w:tblGrid>
      <w:tr w:rsidR="00CE30F9" w:rsidTr="005A01A6">
        <w:trPr>
          <w:gridAfter w:val="2"/>
          <w:wAfter w:w="4611" w:type="dxa"/>
          <w:trHeight w:val="297"/>
        </w:trPr>
        <w:tc>
          <w:tcPr>
            <w:tcW w:w="55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0F9" w:rsidRPr="00F81A97" w:rsidRDefault="00CE30F9" w:rsidP="00CE30F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0F9" w:rsidRPr="00F81A97" w:rsidRDefault="00CE30F9" w:rsidP="00CE30F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904" w:rsidRPr="006F52F9" w:rsidTr="005A01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08" w:type="dxa"/>
          <w:trHeight w:val="68"/>
        </w:trPr>
        <w:tc>
          <w:tcPr>
            <w:tcW w:w="9889" w:type="dxa"/>
            <w:gridSpan w:val="3"/>
          </w:tcPr>
          <w:p w:rsidR="000F4904" w:rsidRPr="000F4904" w:rsidRDefault="000F4904" w:rsidP="00D17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1A6" w:rsidRPr="006F52F9" w:rsidTr="005A01A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503" w:type="dxa"/>
          <w:trHeight w:val="297"/>
        </w:trPr>
        <w:tc>
          <w:tcPr>
            <w:tcW w:w="5558" w:type="dxa"/>
            <w:gridSpan w:val="2"/>
          </w:tcPr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>
              <w:t>Г</w:t>
            </w:r>
            <w:r w:rsidRPr="00EE68CC">
              <w:t>лав</w:t>
            </w:r>
            <w:r>
              <w:t>а</w:t>
            </w:r>
            <w:r w:rsidRPr="00EE68CC">
              <w:t xml:space="preserve"> </w:t>
            </w:r>
          </w:p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5A01A6" w:rsidRPr="00EE68CC" w:rsidRDefault="005A01A6" w:rsidP="00D53A8D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>
              <w:t xml:space="preserve">  В.А.Схапцежук</w:t>
            </w:r>
            <w:r w:rsidRPr="00EE68CC">
              <w:t xml:space="preserve"> </w:t>
            </w:r>
          </w:p>
        </w:tc>
        <w:tc>
          <w:tcPr>
            <w:tcW w:w="4505" w:type="dxa"/>
            <w:gridSpan w:val="3"/>
          </w:tcPr>
          <w:p w:rsidR="005A01A6" w:rsidRPr="006F52F9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5A01A6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5A01A6" w:rsidRPr="006F52F9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5A01A6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5A01A6" w:rsidRPr="006F52F9" w:rsidRDefault="005A01A6" w:rsidP="00D53A8D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A013CD">
      <w:headerReference w:type="default" r:id="rId22"/>
      <w:pgSz w:w="11906" w:h="16838"/>
      <w:pgMar w:top="284" w:right="85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D08" w:rsidRDefault="00317D08" w:rsidP="00B57B3B">
      <w:r>
        <w:separator/>
      </w:r>
    </w:p>
  </w:endnote>
  <w:endnote w:type="continuationSeparator" w:id="0">
    <w:p w:rsidR="00317D08" w:rsidRDefault="00317D08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D08" w:rsidRDefault="00317D08" w:rsidP="00B57B3B">
      <w:r>
        <w:separator/>
      </w:r>
    </w:p>
  </w:footnote>
  <w:footnote w:type="continuationSeparator" w:id="0">
    <w:p w:rsidR="00317D08" w:rsidRDefault="00317D08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A046C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1C13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4A1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96EF8"/>
    <w:rsid w:val="002A2555"/>
    <w:rsid w:val="002A2BBD"/>
    <w:rsid w:val="002A385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4AEC"/>
    <w:rsid w:val="003F749B"/>
    <w:rsid w:val="004038E1"/>
    <w:rsid w:val="004061AC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94253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7093"/>
    <w:rsid w:val="00BF6CC7"/>
    <w:rsid w:val="00C04FAB"/>
    <w:rsid w:val="00C10C47"/>
    <w:rsid w:val="00C16680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30F9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585E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20D3B"/>
    <w:rsid w:val="00E218DB"/>
    <w:rsid w:val="00E224F6"/>
    <w:rsid w:val="00E24137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2B5"/>
    <w:rsid w:val="00E733B2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A3077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520EECFE9lDp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A42F1846B85F74F234856A9D90FD9ABBB92B063DA5B1BF180CC0E84F0520EEC0E4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266773807E84DC2FB054E739EFD8CBDFA4D30982FD7424A21B82F17B3C7BAB572F677673AD82l8J4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1E2B0-BF7B-4D6E-A4CB-A9C70CC2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1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257</cp:revision>
  <cp:lastPrinted>2022-12-16T09:00:00Z</cp:lastPrinted>
  <dcterms:created xsi:type="dcterms:W3CDTF">2014-09-01T12:25:00Z</dcterms:created>
  <dcterms:modified xsi:type="dcterms:W3CDTF">2022-12-23T08:38:00Z</dcterms:modified>
</cp:coreProperties>
</file>